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DF" w:rsidRDefault="002042EE">
      <w:pPr>
        <w:spacing w:line="480" w:lineRule="exact"/>
        <w:jc w:val="center"/>
        <w:rPr>
          <w:rFonts w:ascii="Arial" w:eastAsia="华文中宋" w:hAnsi="Arial" w:cs="Arial"/>
          <w:b/>
          <w:bCs/>
          <w:color w:val="000000"/>
          <w:sz w:val="36"/>
          <w:szCs w:val="36"/>
        </w:rPr>
      </w:pPr>
      <w:r>
        <w:rPr>
          <w:rFonts w:ascii="Arial" w:eastAsia="华文中宋" w:hAnsi="Arial" w:cs="Arial"/>
          <w:b/>
          <w:bCs/>
          <w:color w:val="000000"/>
          <w:sz w:val="36"/>
          <w:szCs w:val="36"/>
        </w:rPr>
        <w:t>关于举行常熟理工学院</w:t>
      </w:r>
      <w:r>
        <w:rPr>
          <w:rFonts w:ascii="Arial" w:eastAsia="华文中宋" w:hAnsi="Arial" w:cs="Arial"/>
          <w:b/>
          <w:bCs/>
          <w:color w:val="000000"/>
          <w:sz w:val="36"/>
          <w:szCs w:val="36"/>
        </w:rPr>
        <w:t>2021</w:t>
      </w:r>
      <w:r>
        <w:rPr>
          <w:rFonts w:ascii="Arial" w:eastAsia="华文中宋" w:hAnsi="Arial" w:cs="Arial"/>
          <w:b/>
          <w:bCs/>
          <w:color w:val="000000"/>
          <w:sz w:val="36"/>
          <w:szCs w:val="36"/>
        </w:rPr>
        <w:t>年下半年</w:t>
      </w:r>
    </w:p>
    <w:p w:rsidR="00832BDF" w:rsidRDefault="002042EE">
      <w:pPr>
        <w:spacing w:line="480" w:lineRule="exact"/>
        <w:jc w:val="center"/>
        <w:rPr>
          <w:rFonts w:ascii="Arial" w:eastAsia="华文中宋" w:hAnsi="Arial" w:cs="Arial"/>
          <w:b/>
          <w:bCs/>
          <w:sz w:val="36"/>
          <w:szCs w:val="36"/>
        </w:rPr>
      </w:pPr>
      <w:r>
        <w:rPr>
          <w:rFonts w:ascii="Arial" w:eastAsia="华文中宋" w:hAnsi="Arial" w:cs="Arial"/>
          <w:b/>
          <w:bCs/>
          <w:color w:val="000000"/>
          <w:sz w:val="36"/>
          <w:szCs w:val="36"/>
        </w:rPr>
        <w:t>校内学位外语考试的通知</w:t>
      </w:r>
      <w:r w:rsidR="00037A7F">
        <w:rPr>
          <w:rFonts w:ascii="Arial" w:eastAsia="华文中宋" w:hAnsi="Arial" w:cs="Arial" w:hint="eastAsia"/>
          <w:b/>
          <w:bCs/>
          <w:color w:val="000000"/>
          <w:sz w:val="36"/>
          <w:szCs w:val="36"/>
        </w:rPr>
        <w:t>（更新）</w:t>
      </w:r>
    </w:p>
    <w:p w:rsidR="00832BDF" w:rsidRDefault="002042EE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各位考生：</w:t>
      </w:r>
    </w:p>
    <w:p w:rsidR="00832BDF" w:rsidRDefault="002042EE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因受疫情影响，江苏省原定于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月举行的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年下半年全国英语等级考试（</w:t>
      </w:r>
      <w:r>
        <w:rPr>
          <w:rFonts w:ascii="Arial" w:hAnsi="Arial" w:cs="Arial"/>
          <w:sz w:val="24"/>
          <w:szCs w:val="24"/>
        </w:rPr>
        <w:t>PETS</w:t>
      </w:r>
      <w:r>
        <w:rPr>
          <w:rFonts w:ascii="Arial" w:hAnsi="Arial" w:cs="Arial"/>
          <w:sz w:val="24"/>
          <w:szCs w:val="24"/>
        </w:rPr>
        <w:t>）取消，由各高校自主命题组织校内学位外语考试（考试难度与</w:t>
      </w:r>
      <w:r>
        <w:rPr>
          <w:rFonts w:ascii="Arial" w:hAnsi="Arial" w:cs="Arial"/>
          <w:sz w:val="24"/>
          <w:szCs w:val="24"/>
        </w:rPr>
        <w:t>PETS3</w:t>
      </w:r>
      <w:r>
        <w:rPr>
          <w:rFonts w:ascii="Arial" w:hAnsi="Arial" w:cs="Arial"/>
          <w:sz w:val="24"/>
          <w:szCs w:val="24"/>
        </w:rPr>
        <w:t>相当），现将我校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年下半年校内学位外语考试通知如下：</w:t>
      </w:r>
    </w:p>
    <w:p w:rsidR="00832BDF" w:rsidRDefault="002042EE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一、考试对象</w:t>
      </w:r>
    </w:p>
    <w:p w:rsidR="00832BDF" w:rsidRDefault="002042EE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准备申报我校成人学士学位的成人高等教育在籍生</w:t>
      </w:r>
      <w:r>
        <w:rPr>
          <w:rFonts w:ascii="Arial" w:hAnsi="Arial" w:cs="Arial" w:hint="eastAsia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非英语专业考生报考英语，英语专业考生报考日语</w:t>
      </w:r>
      <w:r>
        <w:rPr>
          <w:rFonts w:ascii="Arial" w:hAnsi="Arial" w:cs="Arial" w:hint="eastAsia"/>
          <w:sz w:val="24"/>
          <w:szCs w:val="24"/>
        </w:rPr>
        <w:t>）</w:t>
      </w:r>
      <w:r>
        <w:rPr>
          <w:rFonts w:ascii="Arial" w:hAnsi="Arial" w:cs="Arial"/>
          <w:sz w:val="24"/>
          <w:szCs w:val="24"/>
        </w:rPr>
        <w:t>。</w:t>
      </w:r>
    </w:p>
    <w:p w:rsidR="00832BDF" w:rsidRDefault="002042EE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二、报名办法</w:t>
      </w:r>
    </w:p>
    <w:p w:rsidR="00832BDF" w:rsidRDefault="002042E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日前，考生到所在二级学院或校外教学点报名。</w:t>
      </w:r>
    </w:p>
    <w:p w:rsidR="00832BDF" w:rsidRDefault="002042E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日前，二级学院或校外教学点在收集完考生信息后报继续教育学院。</w:t>
      </w:r>
    </w:p>
    <w:p w:rsidR="00832BDF" w:rsidRDefault="002042EE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月</w:t>
      </w:r>
      <w:r w:rsidRPr="001A372F">
        <w:rPr>
          <w:rFonts w:ascii="Arial" w:hAnsi="Arial" w:cs="Arial"/>
          <w:b/>
          <w:color w:val="FF0000"/>
          <w:sz w:val="24"/>
          <w:szCs w:val="24"/>
        </w:rPr>
        <w:t>2</w:t>
      </w:r>
      <w:r w:rsidR="000144BC">
        <w:rPr>
          <w:rFonts w:ascii="Arial" w:hAnsi="Arial" w:cs="Arial" w:hint="eastAsia"/>
          <w:b/>
          <w:color w:val="FF0000"/>
          <w:sz w:val="24"/>
          <w:szCs w:val="24"/>
        </w:rPr>
        <w:t>3</w:t>
      </w:r>
      <w:r w:rsidRPr="001A372F">
        <w:rPr>
          <w:rFonts w:ascii="Arial" w:hAnsi="Arial" w:cs="Arial"/>
          <w:b/>
          <w:color w:val="FF0000"/>
          <w:sz w:val="24"/>
          <w:szCs w:val="24"/>
        </w:rPr>
        <w:t>-2</w:t>
      </w:r>
      <w:r w:rsidR="000144BC">
        <w:rPr>
          <w:rFonts w:ascii="Arial" w:hAnsi="Arial" w:cs="Arial" w:hint="eastAsia"/>
          <w:b/>
          <w:color w:val="FF0000"/>
          <w:sz w:val="24"/>
          <w:szCs w:val="24"/>
        </w:rPr>
        <w:t>6</w:t>
      </w:r>
      <w:bookmarkStart w:id="0" w:name="_GoBack"/>
      <w:bookmarkEnd w:id="0"/>
      <w:r w:rsidRPr="001A372F">
        <w:rPr>
          <w:rFonts w:ascii="Arial" w:hAnsi="Arial" w:cs="Arial"/>
          <w:b/>
          <w:color w:val="FF0000"/>
          <w:sz w:val="24"/>
          <w:szCs w:val="24"/>
        </w:rPr>
        <w:t>日</w:t>
      </w:r>
      <w:r>
        <w:rPr>
          <w:rFonts w:ascii="Arial" w:hAnsi="Arial" w:cs="Arial"/>
          <w:sz w:val="24"/>
          <w:szCs w:val="24"/>
        </w:rPr>
        <w:t>，考生通过下发的缴费二</w:t>
      </w:r>
      <w:r>
        <w:rPr>
          <w:rFonts w:ascii="Arial" w:hAnsi="Arial" w:cs="Arial"/>
          <w:color w:val="000000" w:themeColor="text1"/>
          <w:sz w:val="24"/>
          <w:szCs w:val="24"/>
        </w:rPr>
        <w:t>维码进行缴费，考试报名费</w:t>
      </w:r>
      <w:r>
        <w:rPr>
          <w:rFonts w:ascii="Arial" w:hAnsi="Arial" w:cs="Arial"/>
          <w:color w:val="000000" w:themeColor="text1"/>
          <w:sz w:val="24"/>
          <w:szCs w:val="24"/>
        </w:rPr>
        <w:t>35</w:t>
      </w:r>
      <w:r>
        <w:rPr>
          <w:rFonts w:ascii="Arial" w:hAnsi="Arial" w:cs="Arial"/>
          <w:color w:val="000000" w:themeColor="text1"/>
          <w:sz w:val="24"/>
          <w:szCs w:val="24"/>
        </w:rPr>
        <w:t>元。</w:t>
      </w:r>
    </w:p>
    <w:p w:rsidR="00832BDF" w:rsidRDefault="002042EE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2021</w:t>
      </w:r>
      <w:r>
        <w:rPr>
          <w:rFonts w:ascii="Arial" w:hAnsi="Arial" w:cs="Arial"/>
          <w:color w:val="000000" w:themeColor="text1"/>
          <w:sz w:val="24"/>
          <w:szCs w:val="24"/>
        </w:rPr>
        <w:t>年</w:t>
      </w:r>
      <w:r w:rsidR="00037A7F" w:rsidRPr="00037A7F">
        <w:rPr>
          <w:rFonts w:ascii="Arial" w:hAnsi="Arial" w:cs="Arial" w:hint="eastAsia"/>
          <w:b/>
          <w:color w:val="FF0000"/>
          <w:sz w:val="24"/>
          <w:szCs w:val="24"/>
        </w:rPr>
        <w:t>12</w:t>
      </w:r>
      <w:r w:rsidRPr="00037A7F">
        <w:rPr>
          <w:rFonts w:ascii="Arial" w:hAnsi="Arial" w:cs="Arial"/>
          <w:b/>
          <w:color w:val="FF0000"/>
          <w:sz w:val="24"/>
          <w:szCs w:val="24"/>
        </w:rPr>
        <w:t>月</w:t>
      </w:r>
      <w:r w:rsidR="00037A7F" w:rsidRPr="00037A7F">
        <w:rPr>
          <w:rFonts w:ascii="Arial" w:hAnsi="Arial" w:cs="Arial" w:hint="eastAsia"/>
          <w:b/>
          <w:color w:val="FF0000"/>
          <w:sz w:val="24"/>
          <w:szCs w:val="24"/>
        </w:rPr>
        <w:t>8</w:t>
      </w:r>
      <w:r w:rsidRPr="00037A7F">
        <w:rPr>
          <w:rFonts w:ascii="Arial" w:hAnsi="Arial" w:cs="Arial"/>
          <w:b/>
          <w:color w:val="FF0000"/>
          <w:sz w:val="24"/>
          <w:szCs w:val="24"/>
        </w:rPr>
        <w:t>-</w:t>
      </w:r>
      <w:r w:rsidR="00037A7F" w:rsidRPr="00037A7F">
        <w:rPr>
          <w:rFonts w:ascii="Arial" w:hAnsi="Arial" w:cs="Arial" w:hint="eastAsia"/>
          <w:b/>
          <w:color w:val="FF0000"/>
          <w:sz w:val="24"/>
          <w:szCs w:val="24"/>
        </w:rPr>
        <w:t>10</w:t>
      </w:r>
      <w:r w:rsidRPr="00037A7F">
        <w:rPr>
          <w:rFonts w:ascii="Arial" w:hAnsi="Arial" w:cs="Arial"/>
          <w:b/>
          <w:color w:val="FF0000"/>
          <w:sz w:val="24"/>
          <w:szCs w:val="24"/>
        </w:rPr>
        <w:t>日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>
        <w:rPr>
          <w:rFonts w:ascii="Arial" w:hAnsi="Arial" w:cs="Arial"/>
          <w:color w:val="000000" w:themeColor="text1"/>
          <w:sz w:val="24"/>
          <w:szCs w:val="24"/>
        </w:rPr>
        <w:t>考生登录继续教育学院网站，下载打印准考证。</w:t>
      </w:r>
    </w:p>
    <w:p w:rsidR="00832BDF" w:rsidRDefault="002042EE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cs="黑体"/>
          <w:b/>
          <w:bCs/>
          <w:color w:val="000000" w:themeColor="text1"/>
          <w:sz w:val="24"/>
          <w:szCs w:val="24"/>
        </w:rPr>
        <w:t>三、考试时间、地点</w:t>
      </w:r>
    </w:p>
    <w:p w:rsidR="00832BDF" w:rsidRDefault="002042EE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2021</w:t>
      </w:r>
      <w:r>
        <w:rPr>
          <w:rFonts w:ascii="Arial" w:hAnsi="Arial" w:cs="Arial"/>
          <w:color w:val="000000" w:themeColor="text1"/>
          <w:sz w:val="24"/>
          <w:szCs w:val="24"/>
        </w:rPr>
        <w:t>年</w:t>
      </w:r>
      <w:r w:rsidR="00037A7F" w:rsidRPr="00037A7F">
        <w:rPr>
          <w:rFonts w:ascii="Arial" w:hAnsi="Arial" w:cs="Arial" w:hint="eastAsia"/>
          <w:b/>
          <w:color w:val="FF0000"/>
          <w:sz w:val="24"/>
          <w:szCs w:val="24"/>
        </w:rPr>
        <w:t>12</w:t>
      </w:r>
      <w:r w:rsidRPr="00037A7F">
        <w:rPr>
          <w:rFonts w:ascii="Arial" w:hAnsi="Arial" w:cs="Arial"/>
          <w:b/>
          <w:color w:val="FF0000"/>
          <w:sz w:val="24"/>
          <w:szCs w:val="24"/>
        </w:rPr>
        <w:t>月</w:t>
      </w:r>
      <w:r w:rsidR="00037A7F" w:rsidRPr="00037A7F">
        <w:rPr>
          <w:rFonts w:ascii="Arial" w:hAnsi="Arial" w:cs="Arial" w:hint="eastAsia"/>
          <w:b/>
          <w:color w:val="FF0000"/>
          <w:sz w:val="24"/>
          <w:szCs w:val="24"/>
        </w:rPr>
        <w:t>11</w:t>
      </w:r>
      <w:r w:rsidRPr="00037A7F">
        <w:rPr>
          <w:rFonts w:ascii="Arial" w:hAnsi="Arial" w:cs="Arial"/>
          <w:b/>
          <w:color w:val="FF0000"/>
          <w:sz w:val="24"/>
          <w:szCs w:val="24"/>
        </w:rPr>
        <w:t>日</w:t>
      </w:r>
      <w:r>
        <w:rPr>
          <w:rFonts w:ascii="Arial" w:hAnsi="Arial" w:cs="Arial"/>
          <w:color w:val="000000" w:themeColor="text1"/>
          <w:sz w:val="24"/>
          <w:szCs w:val="24"/>
        </w:rPr>
        <w:t>（周六），常熟理工学院东湖校区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闻到楼</w:t>
      </w:r>
      <w:r>
        <w:rPr>
          <w:rFonts w:ascii="Arial" w:hAnsi="Arial" w:cs="Arial"/>
          <w:color w:val="000000" w:themeColor="text1"/>
          <w:sz w:val="24"/>
          <w:szCs w:val="24"/>
        </w:rPr>
        <w:t>。</w:t>
      </w:r>
    </w:p>
    <w:p w:rsidR="00832BDF" w:rsidRDefault="002042EE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四、注意事项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考前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天，</w:t>
      </w:r>
      <w:proofErr w:type="gramStart"/>
      <w:r>
        <w:rPr>
          <w:rFonts w:ascii="Arial" w:hAnsi="Arial" w:cs="Arial"/>
          <w:sz w:val="24"/>
          <w:szCs w:val="24"/>
        </w:rPr>
        <w:t>不</w:t>
      </w:r>
      <w:proofErr w:type="gramEnd"/>
      <w:r>
        <w:rPr>
          <w:rFonts w:ascii="Arial" w:hAnsi="Arial" w:cs="Arial"/>
          <w:sz w:val="24"/>
          <w:szCs w:val="24"/>
        </w:rPr>
        <w:t>前往国内疫情中高风险地区，不出国（境）。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做好考前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天内的每日测量体温工作，如实填写《考生健康状况申报及承诺书》，考试当天交考</w:t>
      </w:r>
      <w:proofErr w:type="gramStart"/>
      <w:r>
        <w:rPr>
          <w:rFonts w:ascii="Arial" w:hAnsi="Arial" w:cs="Arial"/>
          <w:sz w:val="24"/>
          <w:szCs w:val="24"/>
        </w:rPr>
        <w:t>务</w:t>
      </w:r>
      <w:proofErr w:type="gramEnd"/>
      <w:r>
        <w:rPr>
          <w:rFonts w:ascii="Arial" w:hAnsi="Arial" w:cs="Arial"/>
          <w:sz w:val="24"/>
          <w:szCs w:val="24"/>
        </w:rPr>
        <w:t>办。身体异常的要及时诊疗，考前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天内有发热症状的不得参加考试或监考。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考生须于考前</w:t>
      </w:r>
      <w:r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小时在当地做好核酸检测，并将考前</w:t>
      </w:r>
      <w:r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小时核酸检测阴性报告，随身携带。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考生应提前了解考试所在地疫情防控政策，提前熟悉考点，要预留足够的时间，提前</w:t>
      </w:r>
      <w:r>
        <w:rPr>
          <w:rFonts w:ascii="Arial" w:hAnsi="Arial" w:cs="Arial"/>
          <w:sz w:val="24"/>
          <w:szCs w:val="24"/>
        </w:rPr>
        <w:t>1-2</w:t>
      </w:r>
      <w:r>
        <w:rPr>
          <w:rFonts w:ascii="Arial" w:hAnsi="Arial" w:cs="Arial"/>
          <w:sz w:val="24"/>
          <w:szCs w:val="24"/>
        </w:rPr>
        <w:t>小时到达考点。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考生绿色出行，可乘坐公交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、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、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路车或出租车来校考试。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所有考生车辆</w:t>
      </w:r>
      <w:r>
        <w:rPr>
          <w:rFonts w:ascii="Arial" w:hAnsi="Arial" w:cs="Arial" w:hint="eastAsia"/>
          <w:b/>
          <w:bCs/>
          <w:color w:val="FF0000"/>
          <w:sz w:val="24"/>
          <w:szCs w:val="24"/>
          <w:u w:val="single"/>
        </w:rPr>
        <w:t>一律不准进校</w:t>
      </w:r>
      <w:r>
        <w:rPr>
          <w:rFonts w:ascii="Arial" w:hAnsi="Arial" w:cs="Arial"/>
          <w:sz w:val="24"/>
          <w:szCs w:val="24"/>
        </w:rPr>
        <w:t>。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常熟理工学院考点的入口处</w:t>
      </w:r>
      <w:r>
        <w:rPr>
          <w:rFonts w:ascii="宋体" w:hAnsi="宋体" w:cs="宋体" w:hint="eastAsia"/>
          <w:sz w:val="24"/>
          <w:szCs w:val="24"/>
        </w:rPr>
        <w:t>仅为“北门”（南</w:t>
      </w:r>
      <w:r>
        <w:rPr>
          <w:rFonts w:ascii="Arial" w:hAnsi="Arial" w:cs="Arial"/>
          <w:sz w:val="24"/>
          <w:szCs w:val="24"/>
        </w:rPr>
        <w:t>三环路</w:t>
      </w:r>
      <w:r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号东湖校区），由保卫处在校门口设置考生临时等候区域，等候区域做好提示指引，考生需佩戴口罩按照指引排队，前后要求保持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米间距。按</w:t>
      </w:r>
      <w:r>
        <w:rPr>
          <w:rFonts w:ascii="宋体" w:hAnsi="宋体" w:cs="宋体"/>
          <w:sz w:val="24"/>
          <w:szCs w:val="24"/>
        </w:rPr>
        <w:t>照“一查二核三测四通过”流程</w:t>
      </w:r>
      <w:r>
        <w:rPr>
          <w:rFonts w:ascii="Arial" w:hAnsi="Arial" w:cs="Arial"/>
          <w:sz w:val="24"/>
          <w:szCs w:val="24"/>
        </w:rPr>
        <w:t>后方可进入学</w:t>
      </w:r>
      <w:r>
        <w:rPr>
          <w:rFonts w:ascii="宋体" w:hAnsi="宋体" w:cs="宋体"/>
          <w:sz w:val="24"/>
          <w:szCs w:val="24"/>
        </w:rPr>
        <w:t>校。（“一查”是指查验“行程码、苏康码”是否为绿色，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48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小时内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b/>
          <w:bCs/>
          <w:color w:val="FF0000"/>
          <w:sz w:val="24"/>
          <w:szCs w:val="24"/>
          <w:u w:val="single"/>
        </w:rPr>
        <w:t>“核酸报告”是否为阴性</w:t>
      </w:r>
      <w:r>
        <w:rPr>
          <w:rFonts w:ascii="宋体" w:hAnsi="宋体" w:cs="宋体"/>
          <w:sz w:val="24"/>
          <w:szCs w:val="24"/>
        </w:rPr>
        <w:t>，考生要提前准备当日更新的“苏康码”；“二核”是指核对身份信息（身份证和准考证</w:t>
      </w:r>
      <w:r>
        <w:rPr>
          <w:rFonts w:ascii="Arial" w:hAnsi="Arial" w:cs="Arial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；“三测”是指检测体</w:t>
      </w:r>
      <w:r>
        <w:rPr>
          <w:rFonts w:ascii="Arial" w:hAnsi="Arial" w:cs="Arial"/>
          <w:sz w:val="24"/>
          <w:szCs w:val="24"/>
        </w:rPr>
        <w:t>温，通过固定红外热像仪自动测温或人工红外测</w:t>
      </w:r>
      <w:r>
        <w:rPr>
          <w:rFonts w:ascii="宋体" w:hAnsi="宋体" w:cs="宋体"/>
          <w:sz w:val="24"/>
          <w:szCs w:val="24"/>
        </w:rPr>
        <w:t>温；“四通过”是指学生</w:t>
      </w:r>
      <w:r>
        <w:rPr>
          <w:rFonts w:ascii="Arial" w:hAnsi="Arial" w:cs="Arial"/>
          <w:sz w:val="24"/>
          <w:szCs w:val="24"/>
        </w:rPr>
        <w:t>体温检测通过、身份核验无误后方可进入校门。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如考生</w:t>
      </w:r>
      <w:proofErr w:type="gramStart"/>
      <w:r>
        <w:rPr>
          <w:rFonts w:ascii="Arial" w:hAnsi="Arial" w:cs="Arial"/>
          <w:sz w:val="24"/>
          <w:szCs w:val="24"/>
        </w:rPr>
        <w:t>健康码非绿色</w:t>
      </w:r>
      <w:proofErr w:type="gramEnd"/>
      <w:r>
        <w:rPr>
          <w:rFonts w:ascii="Arial" w:hAnsi="Arial" w:cs="Arial"/>
          <w:sz w:val="24"/>
          <w:szCs w:val="24"/>
        </w:rPr>
        <w:t>；体温</w:t>
      </w:r>
      <w:r>
        <w:rPr>
          <w:rFonts w:ascii="Arial" w:hAnsi="Arial" w:cs="Arial"/>
          <w:sz w:val="24"/>
          <w:szCs w:val="24"/>
        </w:rPr>
        <w:t>≥37.3℃</w:t>
      </w:r>
      <w:r>
        <w:rPr>
          <w:rFonts w:ascii="Arial" w:hAnsi="Arial" w:cs="Arial"/>
          <w:sz w:val="24"/>
          <w:szCs w:val="24"/>
        </w:rPr>
        <w:t>；近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天内有中高风险区域（</w:t>
      </w:r>
      <w:proofErr w:type="gramStart"/>
      <w:r>
        <w:rPr>
          <w:rFonts w:ascii="Arial" w:hAnsi="Arial" w:cs="Arial"/>
          <w:sz w:val="24"/>
          <w:szCs w:val="24"/>
        </w:rPr>
        <w:t>含风险</w:t>
      </w:r>
      <w:proofErr w:type="gramEnd"/>
      <w:r>
        <w:rPr>
          <w:rFonts w:ascii="Arial" w:hAnsi="Arial" w:cs="Arial"/>
          <w:sz w:val="24"/>
          <w:szCs w:val="24"/>
        </w:rPr>
        <w:t>调整为低风险且未满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天地区）和国（境）外旅居史；既往感染者（确诊病例或无症状感染者）、疑似患者、感染者的密切接触者；缺少准考证、身份证、</w:t>
      </w:r>
      <w:r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小时内核酸检测阴性报告以及拒不配合检查的，保安有权阻止考生进校。必要时可请公安协助处理。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考生正式进入考场前，再次测量体温，如</w:t>
      </w:r>
      <w:r>
        <w:rPr>
          <w:rFonts w:ascii="Arial" w:hAnsi="Arial" w:cs="Arial"/>
          <w:sz w:val="24"/>
          <w:szCs w:val="24"/>
        </w:rPr>
        <w:t>≥37.3℃</w:t>
      </w:r>
      <w:r>
        <w:rPr>
          <w:rFonts w:ascii="Arial" w:hAnsi="Arial" w:cs="Arial"/>
          <w:sz w:val="24"/>
          <w:szCs w:val="24"/>
        </w:rPr>
        <w:t>，按照学校现有的防疫应急程序处理。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考生必须按规定时间参加考试，入场时应</w:t>
      </w:r>
      <w:r>
        <w:rPr>
          <w:rFonts w:ascii="Arial" w:hAnsi="Arial" w:cs="Arial"/>
          <w:color w:val="000000" w:themeColor="text1"/>
          <w:sz w:val="24"/>
          <w:szCs w:val="24"/>
        </w:rPr>
        <w:t>主动出示准考证（纸质）以及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身份证</w:t>
      </w:r>
      <w:r>
        <w:rPr>
          <w:rFonts w:ascii="Arial" w:hAnsi="Arial" w:cs="Arial"/>
          <w:color w:val="000000" w:themeColor="text1"/>
          <w:sz w:val="24"/>
          <w:szCs w:val="24"/>
        </w:rPr>
        <w:t>，接受监考员的核验，并按要求在签到表上签字。</w:t>
      </w:r>
      <w:r>
        <w:rPr>
          <w:rFonts w:ascii="宋体" w:hAnsi="宋体" w:cs="宋体"/>
          <w:color w:val="000000" w:themeColor="text1"/>
          <w:sz w:val="24"/>
          <w:szCs w:val="24"/>
        </w:rPr>
        <w:t>迟到者</w:t>
      </w:r>
      <w:r>
        <w:rPr>
          <w:rFonts w:ascii="Arial" w:hAnsi="Arial" w:cs="Arial"/>
          <w:color w:val="000000" w:themeColor="text1"/>
          <w:sz w:val="24"/>
          <w:szCs w:val="24"/>
        </w:rPr>
        <w:t>不准进入考场参加当前科目考试，开考后不得提前交卷。考生在考试期间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需</w:t>
      </w:r>
      <w:r>
        <w:rPr>
          <w:rFonts w:ascii="Arial" w:hAnsi="Arial" w:cs="Arial"/>
          <w:color w:val="000000" w:themeColor="text1"/>
          <w:sz w:val="24"/>
          <w:szCs w:val="24"/>
        </w:rPr>
        <w:t>全程佩戴口罩。</w:t>
      </w:r>
    </w:p>
    <w:p w:rsidR="00832BDF" w:rsidRDefault="002042EE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考生入场后应在规定位置坐好，未经监考人员允许不得擅自</w:t>
      </w:r>
      <w:r>
        <w:rPr>
          <w:rFonts w:ascii="Arial" w:hAnsi="Arial" w:cs="Arial"/>
          <w:sz w:val="24"/>
          <w:szCs w:val="24"/>
        </w:rPr>
        <w:t>离开考场，考试过程中出现突发事件导致考试无法正常进行时，考生须听从监考人员安排，相关情况未解决之前不得擅自离开考场，否则视为放弃考试。考生在考试过程中自报或被发现体温异常或身体不适的，由考场医护人员做初步检查，根据实际情况，或安排考生在防疫专用备用考场继续考试，或按照学校现有的防疫应急程序处置。</w:t>
      </w:r>
    </w:p>
    <w:p w:rsidR="00832BDF" w:rsidRDefault="00832BDF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</w:p>
    <w:p w:rsidR="00832BDF" w:rsidRDefault="00832BDF">
      <w:pPr>
        <w:spacing w:line="360" w:lineRule="auto"/>
        <w:ind w:firstLineChars="200" w:firstLine="420"/>
        <w:rPr>
          <w:rFonts w:ascii="Arial" w:hAnsi="Arial" w:cs="Arial"/>
        </w:rPr>
      </w:pPr>
    </w:p>
    <w:p w:rsidR="00832BDF" w:rsidRDefault="002042EE">
      <w:pPr>
        <w:spacing w:line="360" w:lineRule="auto"/>
        <w:ind w:firstLineChars="200" w:firstLine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常熟理工学院继续教育学院</w:t>
      </w:r>
    </w:p>
    <w:p w:rsidR="00832BDF" w:rsidRDefault="002042EE">
      <w:pPr>
        <w:spacing w:line="360" w:lineRule="auto"/>
        <w:ind w:firstLineChars="200" w:firstLine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日</w:t>
      </w:r>
    </w:p>
    <w:p w:rsidR="00832BDF" w:rsidRDefault="002042EE"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2BDF" w:rsidRDefault="002042EE">
      <w:pPr>
        <w:spacing w:line="393" w:lineRule="exact"/>
        <w:ind w:right="-20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lastRenderedPageBreak/>
        <w:t>考生健康状况申报及承诺书</w:t>
      </w:r>
    </w:p>
    <w:p w:rsidR="00832BDF" w:rsidRDefault="00832BDF">
      <w:pPr>
        <w:spacing w:before="4" w:line="280" w:lineRule="exact"/>
        <w:jc w:val="center"/>
        <w:rPr>
          <w:rFonts w:ascii="Arial" w:hAnsi="Arial" w:cs="Arial"/>
          <w:sz w:val="28"/>
          <w:szCs w:val="28"/>
        </w:rPr>
      </w:pPr>
    </w:p>
    <w:tbl>
      <w:tblPr>
        <w:tblW w:w="909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34"/>
        <w:gridCol w:w="1176"/>
        <w:gridCol w:w="279"/>
        <w:gridCol w:w="765"/>
        <w:gridCol w:w="286"/>
        <w:gridCol w:w="699"/>
        <w:gridCol w:w="337"/>
        <w:gridCol w:w="1425"/>
        <w:gridCol w:w="220"/>
        <w:gridCol w:w="1394"/>
        <w:gridCol w:w="1231"/>
      </w:tblGrid>
      <w:tr w:rsidR="00832BDF">
        <w:trPr>
          <w:trHeight w:val="533"/>
          <w:jc w:val="center"/>
        </w:trPr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准考证号</w:t>
            </w:r>
          </w:p>
        </w:tc>
        <w:tc>
          <w:tcPr>
            <w:tcW w:w="2845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</w:tr>
      <w:tr w:rsidR="00832BDF">
        <w:trPr>
          <w:trHeight w:val="533"/>
          <w:jc w:val="center"/>
        </w:trPr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身份证号</w:t>
            </w:r>
          </w:p>
        </w:tc>
        <w:tc>
          <w:tcPr>
            <w:tcW w:w="3205" w:type="dxa"/>
            <w:gridSpan w:val="5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本人手机号码</w:t>
            </w:r>
          </w:p>
        </w:tc>
        <w:tc>
          <w:tcPr>
            <w:tcW w:w="2845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</w:tr>
      <w:tr w:rsidR="00832BDF">
        <w:trPr>
          <w:trHeight w:val="554"/>
          <w:jc w:val="center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7" w:line="10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居住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地址</w:t>
            </w:r>
          </w:p>
        </w:tc>
        <w:tc>
          <w:tcPr>
            <w:tcW w:w="8146" w:type="dxa"/>
            <w:gridSpan w:val="11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 w:line="382" w:lineRule="exact"/>
              <w:ind w:left="104"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省</w:t>
            </w: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市</w:t>
            </w: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（区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县）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 w:color="000000"/>
              </w:rPr>
              <w:t>凡</w:t>
            </w:r>
            <w:r>
              <w:rPr>
                <w:rFonts w:ascii="Arial" w:hAnsi="Arial" w:cs="Arial"/>
                <w:sz w:val="24"/>
                <w:szCs w:val="24"/>
                <w:u w:val="single" w:color="000000"/>
              </w:rPr>
              <w:t>11</w:t>
            </w:r>
            <w:r>
              <w:rPr>
                <w:rFonts w:ascii="Arial" w:hAnsi="Arial" w:cs="Arial"/>
                <w:sz w:val="24"/>
                <w:szCs w:val="24"/>
                <w:u w:val="single" w:color="000000"/>
              </w:rPr>
              <w:t>月</w:t>
            </w:r>
            <w:r>
              <w:rPr>
                <w:rFonts w:ascii="Arial" w:hAnsi="Arial" w:cs="Arial"/>
                <w:sz w:val="24"/>
                <w:szCs w:val="24"/>
                <w:u w:val="single" w:color="000000"/>
              </w:rPr>
              <w:t>13</w:t>
            </w:r>
            <w:r>
              <w:rPr>
                <w:rFonts w:ascii="Arial" w:hAnsi="Arial" w:cs="Arial"/>
                <w:sz w:val="24"/>
                <w:szCs w:val="24"/>
                <w:u w:val="single" w:color="000000"/>
              </w:rPr>
              <w:t>日后，有江苏省外旅居史的参考考生请填写以下信息：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来苏时间：</w:t>
            </w: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日；来苏参考乘坐的交通工具（飞机、高铁、轮船、自驾等）：</w:t>
            </w: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；班次号：</w:t>
            </w: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；</w:t>
            </w:r>
          </w:p>
        </w:tc>
      </w:tr>
      <w:tr w:rsidR="00832BDF">
        <w:trPr>
          <w:trHeight w:val="697"/>
          <w:jc w:val="center"/>
        </w:trPr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健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康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状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521" w:type="dxa"/>
            <w:gridSpan w:val="9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是否是既往感染者（确认病例或无症状感染者）。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是□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否□</w:t>
            </w:r>
          </w:p>
        </w:tc>
      </w:tr>
      <w:tr w:rsidR="00832BDF">
        <w:trPr>
          <w:trHeight w:val="697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gridSpan w:val="9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本人从考试当天前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天内是否接触过新冠肺炎确诊病例、疑似病例或无症状感染者。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是□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否□</w:t>
            </w:r>
          </w:p>
        </w:tc>
      </w:tr>
      <w:tr w:rsidR="00832BDF">
        <w:trPr>
          <w:trHeight w:val="697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gridSpan w:val="9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本人从考试当天前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天内是否有国内疫情中高风险地区或国（境）外旅居史。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是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00A3"/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否□</w:t>
            </w:r>
          </w:p>
        </w:tc>
      </w:tr>
      <w:tr w:rsidR="00832BDF">
        <w:trPr>
          <w:trHeight w:val="697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gridSpan w:val="9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本人从考试当天前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天内是否有干咳、乏力、咽痛、腹泻等相关症状。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是□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否□</w:t>
            </w:r>
          </w:p>
        </w:tc>
      </w:tr>
      <w:tr w:rsidR="00832BDF">
        <w:trPr>
          <w:trHeight w:val="426"/>
          <w:jc w:val="center"/>
        </w:trPr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体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温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自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我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监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测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登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记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序号</w:t>
            </w:r>
          </w:p>
        </w:tc>
        <w:tc>
          <w:tcPr>
            <w:tcW w:w="1330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日期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体温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序号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日期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体温</w:t>
            </w:r>
          </w:p>
        </w:tc>
      </w:tr>
      <w:tr w:rsidR="00832BDF">
        <w:trPr>
          <w:trHeight w:val="426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30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DF">
        <w:trPr>
          <w:trHeight w:val="426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30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DF">
        <w:trPr>
          <w:trHeight w:val="426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30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DF">
        <w:trPr>
          <w:trHeight w:val="426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30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DF">
        <w:trPr>
          <w:trHeight w:val="426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30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DF">
        <w:trPr>
          <w:trHeight w:val="426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30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DF">
        <w:trPr>
          <w:trHeight w:val="426"/>
          <w:jc w:val="center"/>
        </w:trPr>
        <w:tc>
          <w:tcPr>
            <w:tcW w:w="950" w:type="dxa"/>
            <w:vMerge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30" w:type="dxa"/>
            <w:gridSpan w:val="3"/>
            <w:tcBorders>
              <w:tl2br w:val="nil"/>
              <w:tr2bl w:val="nil"/>
            </w:tcBorders>
            <w:vAlign w:val="center"/>
          </w:tcPr>
          <w:p w:rsidR="00832BDF" w:rsidRDefault="002042EE" w:rsidP="0011729B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 w:rsidR="0011729B"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考前第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832BDF" w:rsidRDefault="0011729B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12</w:t>
            </w:r>
            <w:r w:rsidR="002042EE">
              <w:rPr>
                <w:rFonts w:ascii="Arial" w:hAnsi="Arial" w:cs="Arial"/>
                <w:sz w:val="24"/>
                <w:szCs w:val="24"/>
              </w:rPr>
              <w:t>月</w:t>
            </w:r>
            <w:r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="002042EE">
              <w:rPr>
                <w:rFonts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BDF">
        <w:trPr>
          <w:trHeight w:val="3381"/>
          <w:jc w:val="center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:rsidR="00832BDF" w:rsidRDefault="00832BDF">
            <w:pPr>
              <w:spacing w:before="5" w:line="10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生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承</w:t>
            </w:r>
          </w:p>
          <w:p w:rsidR="00832BDF" w:rsidRDefault="002042EE">
            <w:pPr>
              <w:spacing w:before="33"/>
              <w:ind w:left="10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诺</w:t>
            </w:r>
          </w:p>
        </w:tc>
        <w:tc>
          <w:tcPr>
            <w:tcW w:w="8146" w:type="dxa"/>
            <w:gridSpan w:val="11"/>
            <w:tcBorders>
              <w:tl2br w:val="nil"/>
              <w:tr2bl w:val="nil"/>
            </w:tcBorders>
            <w:vAlign w:val="center"/>
          </w:tcPr>
          <w:p w:rsidR="00832BDF" w:rsidRDefault="002042EE">
            <w:pPr>
              <w:spacing w:before="33"/>
              <w:ind w:left="104"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郑重承诺：</w:t>
            </w:r>
          </w:p>
          <w:p w:rsidR="00832BDF" w:rsidRDefault="002042EE">
            <w:pPr>
              <w:spacing w:before="33"/>
              <w:ind w:left="102" w:right="102"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本人填报、提交和现场出示的所有信息（证明）均真实、准确、完整、有效。如有不实，本人愿承担由此引起的一切后果及法律责任，接受相应惩处。</w:t>
            </w:r>
          </w:p>
          <w:p w:rsidR="00832BDF" w:rsidRDefault="002042EE">
            <w:pPr>
              <w:spacing w:before="33"/>
              <w:ind w:left="102" w:right="102" w:firstLineChars="200" w:firstLin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 w:rsidR="00832BDF" w:rsidRDefault="00832BDF">
            <w:pPr>
              <w:spacing w:line="182" w:lineRule="auto"/>
              <w:ind w:left="104" w:right="22" w:firstLine="480"/>
              <w:rPr>
                <w:rFonts w:ascii="Arial" w:hAnsi="Arial" w:cs="Arial"/>
                <w:sz w:val="24"/>
                <w:szCs w:val="24"/>
              </w:rPr>
            </w:pPr>
          </w:p>
          <w:p w:rsidR="00832BDF" w:rsidRDefault="002042EE">
            <w:pPr>
              <w:tabs>
                <w:tab w:val="left" w:pos="5440"/>
                <w:tab w:val="left" w:pos="6160"/>
                <w:tab w:val="left" w:pos="6340"/>
              </w:tabs>
              <w:spacing w:line="182" w:lineRule="auto"/>
              <w:ind w:left="2984" w:right="22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考生签名：</w:t>
            </w: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                  </w:t>
            </w:r>
          </w:p>
          <w:p w:rsidR="00832BDF" w:rsidRDefault="002042EE">
            <w:pPr>
              <w:tabs>
                <w:tab w:val="left" w:pos="5440"/>
                <w:tab w:val="left" w:pos="6160"/>
                <w:tab w:val="left" w:pos="6340"/>
              </w:tabs>
              <w:spacing w:line="182" w:lineRule="auto"/>
              <w:ind w:left="2984" w:right="22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考试时间：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月</w:t>
            </w:r>
            <w:r>
              <w:rPr>
                <w:rFonts w:ascii="Arial" w:hAnsi="Arial" w:cs="Arial" w:hint="eastAsia"/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日</w:t>
            </w:r>
          </w:p>
        </w:tc>
      </w:tr>
    </w:tbl>
    <w:p w:rsidR="00832BDF" w:rsidRDefault="002042EE">
      <w:pPr>
        <w:spacing w:line="301" w:lineRule="exact"/>
        <w:ind w:right="-20"/>
        <w:rPr>
          <w:rFonts w:ascii="Arial" w:hAnsi="Arial" w:cs="Arial"/>
        </w:rPr>
      </w:pPr>
      <w:r>
        <w:rPr>
          <w:rFonts w:ascii="Arial" w:hAnsi="Arial" w:cs="Arial"/>
        </w:rPr>
        <w:t>说明：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、考生每天每场考试进入考点时出示，进入考场后交给监考员留存备查。</w:t>
      </w:r>
    </w:p>
    <w:p w:rsidR="00832BDF" w:rsidRDefault="002042EE">
      <w:pPr>
        <w:ind w:leftChars="304" w:left="953" w:hangingChars="150" w:hanging="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、凡健</w:t>
      </w:r>
      <w:r>
        <w:rPr>
          <w:rFonts w:ascii="宋体" w:hAnsi="宋体" w:cs="宋体" w:hint="eastAsia"/>
        </w:rPr>
        <w:t>康</w:t>
      </w:r>
      <w:proofErr w:type="gramStart"/>
      <w:r>
        <w:rPr>
          <w:rFonts w:ascii="宋体" w:hAnsi="宋体" w:cs="宋体" w:hint="eastAsia"/>
        </w:rPr>
        <w:t>状况勾选有</w:t>
      </w:r>
      <w:proofErr w:type="gramEnd"/>
      <w:r>
        <w:rPr>
          <w:rFonts w:ascii="宋体" w:hAnsi="宋体" w:cs="宋体" w:hint="eastAsia"/>
        </w:rPr>
        <w:t>“是”的考生在进入考点时须将此表上交考点工作人员，并提供相关医学证明材料及报告，由考点疫情防控人员进行综合</w:t>
      </w:r>
      <w:proofErr w:type="gramStart"/>
      <w:r>
        <w:rPr>
          <w:rFonts w:ascii="Arial" w:hAnsi="Arial" w:cs="Arial"/>
        </w:rPr>
        <w:t>研</w:t>
      </w:r>
      <w:proofErr w:type="gramEnd"/>
      <w:r>
        <w:rPr>
          <w:rFonts w:ascii="Arial" w:hAnsi="Arial" w:cs="Arial"/>
        </w:rPr>
        <w:t>判评估是否能参加考试。</w:t>
      </w:r>
    </w:p>
    <w:sectPr w:rsidR="00832BDF">
      <w:headerReference w:type="default" r:id="rId10"/>
      <w:footerReference w:type="default" r:id="rId11"/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EF" w:rsidRDefault="00095CEF">
      <w:r>
        <w:separator/>
      </w:r>
    </w:p>
  </w:endnote>
  <w:endnote w:type="continuationSeparator" w:id="0">
    <w:p w:rsidR="00095CEF" w:rsidRDefault="0009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596603"/>
    </w:sdtPr>
    <w:sdtEndPr/>
    <w:sdtContent>
      <w:p w:rsidR="00832BDF" w:rsidRDefault="002042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4BC" w:rsidRPr="000144B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EF" w:rsidRDefault="00095CEF">
      <w:r>
        <w:separator/>
      </w:r>
    </w:p>
  </w:footnote>
  <w:footnote w:type="continuationSeparator" w:id="0">
    <w:p w:rsidR="00095CEF" w:rsidRDefault="0009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DF" w:rsidRDefault="00832BD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54AA"/>
    <w:multiLevelType w:val="singleLevel"/>
    <w:tmpl w:val="486054A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DD26CD5"/>
    <w:multiLevelType w:val="singleLevel"/>
    <w:tmpl w:val="7DD26CD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B7F36"/>
    <w:rsid w:val="00006F2A"/>
    <w:rsid w:val="000144BC"/>
    <w:rsid w:val="000320BF"/>
    <w:rsid w:val="00037A7F"/>
    <w:rsid w:val="00047FA0"/>
    <w:rsid w:val="00095CEF"/>
    <w:rsid w:val="00105D6C"/>
    <w:rsid w:val="0011729B"/>
    <w:rsid w:val="00126437"/>
    <w:rsid w:val="00140053"/>
    <w:rsid w:val="001A372F"/>
    <w:rsid w:val="001A5370"/>
    <w:rsid w:val="001A56FA"/>
    <w:rsid w:val="001F26B1"/>
    <w:rsid w:val="002042EE"/>
    <w:rsid w:val="002723F9"/>
    <w:rsid w:val="002F597D"/>
    <w:rsid w:val="003171B4"/>
    <w:rsid w:val="00396D9A"/>
    <w:rsid w:val="003A2C15"/>
    <w:rsid w:val="003C5EE7"/>
    <w:rsid w:val="003D656D"/>
    <w:rsid w:val="00406260"/>
    <w:rsid w:val="00484FAC"/>
    <w:rsid w:val="00492A40"/>
    <w:rsid w:val="004B0E6F"/>
    <w:rsid w:val="004B10BF"/>
    <w:rsid w:val="004D5034"/>
    <w:rsid w:val="00521B2F"/>
    <w:rsid w:val="00546C96"/>
    <w:rsid w:val="005916A8"/>
    <w:rsid w:val="005B253B"/>
    <w:rsid w:val="005D60A7"/>
    <w:rsid w:val="005F6B40"/>
    <w:rsid w:val="00647761"/>
    <w:rsid w:val="00661008"/>
    <w:rsid w:val="006A2FBE"/>
    <w:rsid w:val="006A649F"/>
    <w:rsid w:val="007230F4"/>
    <w:rsid w:val="0073468A"/>
    <w:rsid w:val="00755F02"/>
    <w:rsid w:val="007675D8"/>
    <w:rsid w:val="00794EE0"/>
    <w:rsid w:val="007E7347"/>
    <w:rsid w:val="00812454"/>
    <w:rsid w:val="00832BDF"/>
    <w:rsid w:val="00862DFB"/>
    <w:rsid w:val="008A6912"/>
    <w:rsid w:val="008B7CA9"/>
    <w:rsid w:val="0090263A"/>
    <w:rsid w:val="00917C72"/>
    <w:rsid w:val="00973B15"/>
    <w:rsid w:val="009743A4"/>
    <w:rsid w:val="00984B62"/>
    <w:rsid w:val="0099028A"/>
    <w:rsid w:val="009F4FFD"/>
    <w:rsid w:val="00A70ACF"/>
    <w:rsid w:val="00A75569"/>
    <w:rsid w:val="00A90840"/>
    <w:rsid w:val="00AB7473"/>
    <w:rsid w:val="00AE3F26"/>
    <w:rsid w:val="00AF1EBA"/>
    <w:rsid w:val="00B63E7D"/>
    <w:rsid w:val="00B90C68"/>
    <w:rsid w:val="00B91A79"/>
    <w:rsid w:val="00BB051F"/>
    <w:rsid w:val="00CB2CD6"/>
    <w:rsid w:val="00CC5F7B"/>
    <w:rsid w:val="00CE7122"/>
    <w:rsid w:val="00D350DF"/>
    <w:rsid w:val="00D83BAD"/>
    <w:rsid w:val="00E03762"/>
    <w:rsid w:val="00E7258A"/>
    <w:rsid w:val="00E770C6"/>
    <w:rsid w:val="00EC71ED"/>
    <w:rsid w:val="00F14E6B"/>
    <w:rsid w:val="00F60965"/>
    <w:rsid w:val="00F877D0"/>
    <w:rsid w:val="00F91284"/>
    <w:rsid w:val="00FA0E0D"/>
    <w:rsid w:val="08877B79"/>
    <w:rsid w:val="0BE25FFB"/>
    <w:rsid w:val="1D865A15"/>
    <w:rsid w:val="1F6C5FEB"/>
    <w:rsid w:val="232728A1"/>
    <w:rsid w:val="3C2B7F36"/>
    <w:rsid w:val="3F7315B4"/>
    <w:rsid w:val="50647FA6"/>
    <w:rsid w:val="5688087F"/>
    <w:rsid w:val="6AEB7715"/>
    <w:rsid w:val="7071457C"/>
    <w:rsid w:val="7109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288AB-C8E3-45CA-BD89-D8476F5C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347</Words>
  <Characters>1980</Characters>
  <Application>Microsoft Office Word</Application>
  <DocSecurity>0</DocSecurity>
  <Lines>16</Lines>
  <Paragraphs>4</Paragraphs>
  <ScaleCrop>false</ScaleCrop>
  <Company>微软中国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俞钧</cp:lastModifiedBy>
  <cp:revision>33</cp:revision>
  <cp:lastPrinted>2020-09-27T03:25:00Z</cp:lastPrinted>
  <dcterms:created xsi:type="dcterms:W3CDTF">2020-09-18T07:49:00Z</dcterms:created>
  <dcterms:modified xsi:type="dcterms:W3CDTF">2021-11-22T03:45:00Z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E660CCD1B6114ED1AADC06A77A95AAA0</vt:lpwstr>
  </property>
</Properties>
</file>